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23" w:rsidRPr="000A39AA" w:rsidRDefault="00BA7F23" w:rsidP="00BA7F23">
      <w:pPr>
        <w:ind w:left="6237"/>
        <w:jc w:val="right"/>
        <w:rPr>
          <w:sz w:val="28"/>
          <w:szCs w:val="28"/>
        </w:rPr>
      </w:pPr>
      <w:r w:rsidRPr="000A39AA">
        <w:rPr>
          <w:sz w:val="28"/>
          <w:szCs w:val="28"/>
        </w:rPr>
        <w:t>ПРОЕКТ</w:t>
      </w:r>
    </w:p>
    <w:p w:rsidR="00BA7F23" w:rsidRDefault="00BA7F23" w:rsidP="00BA7F23"/>
    <w:p w:rsidR="00BA7F23" w:rsidRDefault="00BA7F23" w:rsidP="00BA7F23"/>
    <w:p w:rsidR="00BA7F23" w:rsidRDefault="00BA7F23" w:rsidP="00BA7F23">
      <w:pPr>
        <w:jc w:val="center"/>
      </w:pPr>
      <w:r>
        <w:rPr>
          <w:b/>
          <w:noProof/>
          <w:sz w:val="20"/>
          <w:lang w:eastAsia="ru-RU"/>
        </w:rPr>
        <w:drawing>
          <wp:inline distT="0" distB="0" distL="0" distR="0">
            <wp:extent cx="6191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F23" w:rsidRPr="00720B9C" w:rsidRDefault="00BA7F23" w:rsidP="00BA7F23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АДМИНИСТРАТИВНАЯ ИНСПЕКЦИЯ</w:t>
      </w:r>
    </w:p>
    <w:p w:rsidR="00BA7F23" w:rsidRPr="00720B9C" w:rsidRDefault="00BA7F23" w:rsidP="00BA7F23">
      <w:pPr>
        <w:jc w:val="center"/>
        <w:rPr>
          <w:b/>
          <w:sz w:val="32"/>
          <w:szCs w:val="32"/>
          <w:lang w:eastAsia="ru-RU"/>
        </w:rPr>
      </w:pPr>
      <w:r w:rsidRPr="00720B9C">
        <w:rPr>
          <w:b/>
          <w:sz w:val="32"/>
          <w:szCs w:val="32"/>
          <w:lang w:eastAsia="ru-RU"/>
        </w:rPr>
        <w:t>РОСТОВСКОЙ ОБЛАСТИ</w:t>
      </w:r>
    </w:p>
    <w:p w:rsidR="00BA7F23" w:rsidRPr="00720B9C" w:rsidRDefault="00BA7F23" w:rsidP="00BA7F23">
      <w:pPr>
        <w:jc w:val="center"/>
        <w:rPr>
          <w:b/>
          <w:sz w:val="26"/>
          <w:szCs w:val="26"/>
          <w:lang w:eastAsia="ru-RU"/>
        </w:rPr>
      </w:pPr>
    </w:p>
    <w:p w:rsidR="00BA7F23" w:rsidRPr="00720B9C" w:rsidRDefault="00BA7F23" w:rsidP="00BA7F23">
      <w:pPr>
        <w:jc w:val="center"/>
        <w:outlineLvl w:val="0"/>
        <w:rPr>
          <w:b/>
          <w:sz w:val="36"/>
          <w:szCs w:val="36"/>
          <w:lang w:eastAsia="ru-RU"/>
        </w:rPr>
      </w:pPr>
      <w:r w:rsidRPr="00720B9C">
        <w:rPr>
          <w:b/>
          <w:sz w:val="36"/>
          <w:szCs w:val="36"/>
          <w:lang w:eastAsia="ru-RU"/>
        </w:rPr>
        <w:t xml:space="preserve">ПОСТАНОВЛЕНИЕ </w:t>
      </w:r>
    </w:p>
    <w:p w:rsidR="00BA7F23" w:rsidRPr="00720B9C" w:rsidRDefault="00BA7F23" w:rsidP="00BA7F23">
      <w:pPr>
        <w:jc w:val="center"/>
        <w:rPr>
          <w:b/>
          <w:spacing w:val="38"/>
          <w:sz w:val="26"/>
          <w:szCs w:val="26"/>
          <w:lang w:eastAsia="ru-RU"/>
        </w:rPr>
      </w:pPr>
    </w:p>
    <w:p w:rsidR="00BA7F23" w:rsidRPr="00720B9C" w:rsidRDefault="00BA7F23" w:rsidP="00BA7F23">
      <w:pPr>
        <w:tabs>
          <w:tab w:val="left" w:pos="1048"/>
          <w:tab w:val="center" w:pos="4876"/>
          <w:tab w:val="left" w:pos="7960"/>
        </w:tabs>
        <w:rPr>
          <w:sz w:val="28"/>
          <w:szCs w:val="28"/>
          <w:lang w:eastAsia="ru-RU"/>
        </w:rPr>
      </w:pPr>
      <w:r w:rsidRPr="00720B9C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__.__.____                   </w:t>
      </w:r>
      <w:r w:rsidRPr="00720B9C">
        <w:rPr>
          <w:sz w:val="28"/>
          <w:szCs w:val="28"/>
          <w:lang w:eastAsia="ru-RU"/>
        </w:rPr>
        <w:t>г. Ростов-на-Дону</w:t>
      </w:r>
      <w:r>
        <w:rPr>
          <w:sz w:val="28"/>
          <w:szCs w:val="28"/>
          <w:lang w:eastAsia="ru-RU"/>
        </w:rPr>
        <w:t xml:space="preserve">                     </w:t>
      </w:r>
      <w:r w:rsidR="000201F2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№ __/_</w:t>
      </w:r>
    </w:p>
    <w:p w:rsidR="00BA7F23" w:rsidRDefault="00BA7F23" w:rsidP="00BA7F23">
      <w:pPr>
        <w:jc w:val="center"/>
        <w:rPr>
          <w:b/>
          <w:sz w:val="28"/>
          <w:szCs w:val="28"/>
        </w:rPr>
      </w:pPr>
    </w:p>
    <w:p w:rsidR="00BC3CD2" w:rsidRPr="00BC3CD2" w:rsidRDefault="00337A9C" w:rsidP="00BC3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BC3CD2" w:rsidRPr="00BC3CD2">
        <w:rPr>
          <w:b/>
          <w:sz w:val="28"/>
          <w:szCs w:val="28"/>
        </w:rPr>
        <w:t xml:space="preserve"> в постановление Административной инспекции Ростовской области от 28.09.2016 № 1 «Об утверждении Порядка организации работы по рассмотрению обращений граждан </w:t>
      </w:r>
    </w:p>
    <w:p w:rsidR="00BA7F23" w:rsidRDefault="00BC3CD2" w:rsidP="00BC3CD2">
      <w:pPr>
        <w:jc w:val="center"/>
        <w:rPr>
          <w:b/>
          <w:sz w:val="28"/>
          <w:szCs w:val="28"/>
        </w:rPr>
      </w:pPr>
      <w:r w:rsidRPr="00BC3CD2">
        <w:rPr>
          <w:b/>
          <w:sz w:val="28"/>
          <w:szCs w:val="28"/>
        </w:rPr>
        <w:t>в Административной инспекции Ростовской области»</w:t>
      </w:r>
    </w:p>
    <w:p w:rsidR="00A5762C" w:rsidRPr="00555837" w:rsidRDefault="00A5762C" w:rsidP="00A5762C">
      <w:pPr>
        <w:spacing w:line="233" w:lineRule="auto"/>
        <w:ind w:right="-1"/>
        <w:rPr>
          <w:sz w:val="28"/>
          <w:szCs w:val="28"/>
        </w:rPr>
      </w:pPr>
    </w:p>
    <w:p w:rsidR="00C85D39" w:rsidRDefault="00C85D39" w:rsidP="00C85D39">
      <w:pPr>
        <w:pStyle w:val="a6"/>
        <w:rPr>
          <w:sz w:val="24"/>
        </w:rPr>
      </w:pPr>
    </w:p>
    <w:p w:rsidR="00C9677B" w:rsidRPr="00494525" w:rsidRDefault="00337A9C" w:rsidP="00337A9C">
      <w:pPr>
        <w:ind w:right="-30" w:firstLine="708"/>
        <w:jc w:val="both"/>
        <w:rPr>
          <w:b/>
          <w:color w:val="000000"/>
          <w:sz w:val="28"/>
          <w:szCs w:val="28"/>
        </w:rPr>
      </w:pPr>
      <w:r w:rsidRPr="00337A9C">
        <w:rPr>
          <w:color w:val="000000"/>
          <w:sz w:val="28"/>
          <w:szCs w:val="28"/>
        </w:rPr>
        <w:t xml:space="preserve">В целях приведения нормативных правовых актов в соответствие </w:t>
      </w:r>
      <w:r w:rsidR="000201F2">
        <w:rPr>
          <w:color w:val="000000"/>
          <w:sz w:val="28"/>
          <w:szCs w:val="28"/>
        </w:rPr>
        <w:br/>
      </w:r>
      <w:r w:rsidRPr="00337A9C">
        <w:rPr>
          <w:color w:val="000000"/>
          <w:sz w:val="28"/>
          <w:szCs w:val="28"/>
        </w:rPr>
        <w:t>с действующим законодате</w:t>
      </w:r>
      <w:r>
        <w:rPr>
          <w:color w:val="000000"/>
          <w:sz w:val="28"/>
          <w:szCs w:val="28"/>
        </w:rPr>
        <w:t>льством Административная Инспекция</w:t>
      </w:r>
      <w:r w:rsidRPr="00337A9C">
        <w:rPr>
          <w:color w:val="000000"/>
          <w:sz w:val="28"/>
          <w:szCs w:val="28"/>
        </w:rPr>
        <w:t xml:space="preserve"> Ростовской области,   </w:t>
      </w:r>
      <w:proofErr w:type="gramStart"/>
      <w:r w:rsidRPr="00337A9C">
        <w:rPr>
          <w:b/>
          <w:color w:val="000000"/>
          <w:sz w:val="28"/>
          <w:szCs w:val="28"/>
        </w:rPr>
        <w:t>п</w:t>
      </w:r>
      <w:proofErr w:type="gramEnd"/>
      <w:r w:rsidRPr="00337A9C">
        <w:rPr>
          <w:b/>
          <w:color w:val="000000"/>
          <w:sz w:val="28"/>
          <w:szCs w:val="28"/>
        </w:rPr>
        <w:t xml:space="preserve"> о с т а н о в л я е т :</w:t>
      </w:r>
    </w:p>
    <w:p w:rsidR="00C85D39" w:rsidRDefault="00C85D39" w:rsidP="00463E0D">
      <w:pPr>
        <w:ind w:right="-30" w:firstLine="708"/>
        <w:jc w:val="both"/>
        <w:rPr>
          <w:sz w:val="28"/>
          <w:szCs w:val="28"/>
        </w:rPr>
      </w:pPr>
    </w:p>
    <w:p w:rsidR="00337A9C" w:rsidRPr="00337A9C" w:rsidRDefault="00337A9C" w:rsidP="00337A9C">
      <w:pPr>
        <w:pStyle w:val="a9"/>
        <w:ind w:left="0" w:right="-30" w:firstLine="426"/>
        <w:jc w:val="both"/>
        <w:rPr>
          <w:sz w:val="28"/>
          <w:szCs w:val="28"/>
        </w:rPr>
      </w:pPr>
      <w:r w:rsidRPr="00337A9C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постановление</w:t>
      </w:r>
      <w:r w:rsidRPr="00337A9C">
        <w:rPr>
          <w:sz w:val="28"/>
          <w:szCs w:val="28"/>
        </w:rPr>
        <w:t xml:space="preserve"> Административной инспекции Ростовской области </w:t>
      </w:r>
      <w:r w:rsidR="000201F2">
        <w:rPr>
          <w:sz w:val="28"/>
          <w:szCs w:val="28"/>
        </w:rPr>
        <w:br/>
      </w:r>
      <w:r w:rsidRPr="00337A9C">
        <w:rPr>
          <w:sz w:val="28"/>
          <w:szCs w:val="28"/>
        </w:rPr>
        <w:t>от 28.09.2016 № 1 «Об утверждении Порядка организации работы по рассмотрению обращений граждан в Административной инспекции Ростовской области» изменения согласно приложению.</w:t>
      </w:r>
    </w:p>
    <w:p w:rsidR="00337A9C" w:rsidRPr="00337A9C" w:rsidRDefault="00337A9C" w:rsidP="00337A9C">
      <w:pPr>
        <w:pStyle w:val="a9"/>
        <w:ind w:left="0" w:right="-30" w:firstLine="426"/>
        <w:jc w:val="both"/>
        <w:rPr>
          <w:sz w:val="28"/>
          <w:szCs w:val="28"/>
        </w:rPr>
      </w:pPr>
      <w:r w:rsidRPr="00337A9C">
        <w:rPr>
          <w:sz w:val="28"/>
          <w:szCs w:val="28"/>
        </w:rPr>
        <w:t>2. Руководителям структурных подразделений Административной инспекции Ростовской области обеспечить выполнение настоящего постановления.</w:t>
      </w:r>
    </w:p>
    <w:p w:rsidR="00337A9C" w:rsidRPr="00337A9C" w:rsidRDefault="00337A9C" w:rsidP="00337A9C">
      <w:pPr>
        <w:pStyle w:val="a9"/>
        <w:ind w:left="0" w:right="-30" w:firstLine="426"/>
        <w:jc w:val="both"/>
        <w:rPr>
          <w:sz w:val="28"/>
          <w:szCs w:val="28"/>
        </w:rPr>
      </w:pPr>
      <w:r w:rsidRPr="00337A9C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85D39" w:rsidRDefault="00337A9C" w:rsidP="00337A9C">
      <w:pPr>
        <w:pStyle w:val="a9"/>
        <w:spacing w:after="0"/>
        <w:ind w:left="0" w:right="-30"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7A9C">
        <w:rPr>
          <w:sz w:val="28"/>
          <w:szCs w:val="28"/>
        </w:rPr>
        <w:t xml:space="preserve">. </w:t>
      </w:r>
      <w:proofErr w:type="gramStart"/>
      <w:r w:rsidRPr="00337A9C">
        <w:rPr>
          <w:sz w:val="28"/>
          <w:szCs w:val="28"/>
        </w:rPr>
        <w:t>Контроль за</w:t>
      </w:r>
      <w:proofErr w:type="gramEnd"/>
      <w:r w:rsidRPr="00337A9C">
        <w:rPr>
          <w:sz w:val="28"/>
          <w:szCs w:val="28"/>
        </w:rPr>
        <w:t xml:space="preserve"> выполнением настоящего постановления возложить </w:t>
      </w:r>
      <w:r w:rsidR="000201F2">
        <w:rPr>
          <w:sz w:val="28"/>
          <w:szCs w:val="28"/>
        </w:rPr>
        <w:br/>
      </w:r>
      <w:r w:rsidRPr="00337A9C">
        <w:rPr>
          <w:sz w:val="28"/>
          <w:szCs w:val="28"/>
        </w:rPr>
        <w:t>на заведующего сектором контрольно-аналитической работы и делопроизводства Соколова С.Е.</w:t>
      </w:r>
    </w:p>
    <w:p w:rsidR="00C85D39" w:rsidRDefault="00C85D39" w:rsidP="00337A9C">
      <w:pPr>
        <w:pStyle w:val="a9"/>
        <w:spacing w:after="0"/>
        <w:ind w:left="0"/>
        <w:jc w:val="both"/>
        <w:rPr>
          <w:sz w:val="28"/>
          <w:szCs w:val="28"/>
        </w:rPr>
      </w:pPr>
    </w:p>
    <w:p w:rsidR="00C9677B" w:rsidRDefault="00C9677B" w:rsidP="00C85D39">
      <w:pPr>
        <w:pStyle w:val="a9"/>
        <w:spacing w:after="0"/>
        <w:ind w:left="0"/>
        <w:rPr>
          <w:sz w:val="28"/>
          <w:szCs w:val="28"/>
        </w:rPr>
      </w:pPr>
    </w:p>
    <w:p w:rsidR="003B5ACA" w:rsidRDefault="003B5ACA" w:rsidP="00C85D39">
      <w:pPr>
        <w:jc w:val="both"/>
        <w:rPr>
          <w:sz w:val="28"/>
          <w:szCs w:val="28"/>
        </w:rPr>
      </w:pPr>
      <w:r w:rsidRPr="003B5ACA">
        <w:rPr>
          <w:sz w:val="28"/>
          <w:szCs w:val="28"/>
        </w:rPr>
        <w:t xml:space="preserve">Начальник </w:t>
      </w:r>
      <w:proofErr w:type="gramStart"/>
      <w:r w:rsidRPr="003B5ACA">
        <w:rPr>
          <w:sz w:val="28"/>
          <w:szCs w:val="28"/>
        </w:rPr>
        <w:t>Административной</w:t>
      </w:r>
      <w:proofErr w:type="gramEnd"/>
      <w:r w:rsidRPr="003B5ACA">
        <w:rPr>
          <w:sz w:val="28"/>
          <w:szCs w:val="28"/>
        </w:rPr>
        <w:t xml:space="preserve"> </w:t>
      </w:r>
    </w:p>
    <w:p w:rsidR="00C2752C" w:rsidRDefault="003B5ACA" w:rsidP="00C85D39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3B5ACA">
        <w:rPr>
          <w:sz w:val="28"/>
          <w:szCs w:val="28"/>
        </w:rPr>
        <w:t>нспекции</w:t>
      </w:r>
      <w:r>
        <w:rPr>
          <w:sz w:val="28"/>
          <w:szCs w:val="28"/>
        </w:rPr>
        <w:t xml:space="preserve"> </w:t>
      </w:r>
      <w:r w:rsidRPr="003B5ACA">
        <w:rPr>
          <w:sz w:val="28"/>
          <w:szCs w:val="28"/>
        </w:rPr>
        <w:t>Ростовской области</w:t>
      </w:r>
      <w:r w:rsidR="003320C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3320CF">
        <w:rPr>
          <w:sz w:val="28"/>
          <w:szCs w:val="28"/>
        </w:rPr>
        <w:t>Н.В. Копичка</w:t>
      </w:r>
    </w:p>
    <w:p w:rsidR="000201F2" w:rsidRDefault="000201F2">
      <w:pPr>
        <w:suppressAutoHyphens w:val="0"/>
        <w:rPr>
          <w:sz w:val="28"/>
          <w:szCs w:val="28"/>
        </w:rPr>
      </w:pPr>
    </w:p>
    <w:p w:rsidR="000201F2" w:rsidRDefault="000201F2" w:rsidP="000201F2">
      <w:pPr>
        <w:autoSpaceDE w:val="0"/>
        <w:autoSpaceDN w:val="0"/>
        <w:adjustRightInd w:val="0"/>
        <w:rPr>
          <w:sz w:val="28"/>
          <w:szCs w:val="28"/>
        </w:rPr>
      </w:pPr>
    </w:p>
    <w:p w:rsidR="000201F2" w:rsidRDefault="000201F2" w:rsidP="000201F2">
      <w:pPr>
        <w:autoSpaceDE w:val="0"/>
        <w:autoSpaceDN w:val="0"/>
        <w:adjustRightInd w:val="0"/>
        <w:rPr>
          <w:sz w:val="28"/>
          <w:szCs w:val="28"/>
        </w:rPr>
      </w:pPr>
    </w:p>
    <w:p w:rsidR="000201F2" w:rsidRDefault="000201F2" w:rsidP="000201F2">
      <w:pPr>
        <w:autoSpaceDE w:val="0"/>
        <w:autoSpaceDN w:val="0"/>
        <w:adjustRightInd w:val="0"/>
        <w:rPr>
          <w:sz w:val="28"/>
          <w:szCs w:val="28"/>
        </w:rPr>
      </w:pPr>
    </w:p>
    <w:p w:rsidR="000201F2" w:rsidRDefault="000201F2" w:rsidP="000201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0201F2" w:rsidRDefault="000201F2" w:rsidP="00020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правовой и </w:t>
      </w:r>
      <w:proofErr w:type="gramStart"/>
      <w:r>
        <w:rPr>
          <w:sz w:val="28"/>
          <w:szCs w:val="28"/>
        </w:rPr>
        <w:t>кадровой</w:t>
      </w:r>
      <w:proofErr w:type="gramEnd"/>
      <w:r>
        <w:rPr>
          <w:sz w:val="28"/>
          <w:szCs w:val="28"/>
        </w:rPr>
        <w:t xml:space="preserve"> </w:t>
      </w:r>
    </w:p>
    <w:p w:rsidR="009A661F" w:rsidRDefault="000201F2" w:rsidP="00020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</w:t>
      </w:r>
      <w:r w:rsidR="00C2752C">
        <w:rPr>
          <w:sz w:val="28"/>
          <w:szCs w:val="28"/>
        </w:rPr>
        <w:br w:type="page"/>
      </w:r>
    </w:p>
    <w:p w:rsidR="009A661F" w:rsidRPr="0076648B" w:rsidRDefault="009A661F" w:rsidP="003320CF">
      <w:pPr>
        <w:ind w:left="5954"/>
        <w:jc w:val="center"/>
      </w:pPr>
      <w:r w:rsidRPr="0076648B">
        <w:lastRenderedPageBreak/>
        <w:t>Приложение</w:t>
      </w:r>
      <w:r w:rsidR="00AE67E9">
        <w:t xml:space="preserve"> </w:t>
      </w:r>
      <w:r w:rsidRPr="0076648B">
        <w:t xml:space="preserve">к </w:t>
      </w:r>
      <w:r w:rsidR="005F779E" w:rsidRPr="0076648B">
        <w:t>постановлению</w:t>
      </w:r>
      <w:r w:rsidR="003320CF" w:rsidRPr="0076648B">
        <w:t xml:space="preserve"> Административной</w:t>
      </w:r>
      <w:r w:rsidRPr="0076648B">
        <w:t xml:space="preserve"> </w:t>
      </w:r>
      <w:r w:rsidR="003320CF" w:rsidRPr="0076648B">
        <w:t>инспекции Ростовской области</w:t>
      </w:r>
    </w:p>
    <w:p w:rsidR="009A661F" w:rsidRPr="0076648B" w:rsidRDefault="005F779E" w:rsidP="009A661F">
      <w:pPr>
        <w:ind w:left="5954"/>
        <w:jc w:val="center"/>
      </w:pPr>
      <w:r w:rsidRPr="0076648B">
        <w:t xml:space="preserve">от «   </w:t>
      </w:r>
      <w:r w:rsidR="003320CF" w:rsidRPr="0076648B">
        <w:t xml:space="preserve">» </w:t>
      </w:r>
      <w:r w:rsidRPr="0076648B">
        <w:t>_______</w:t>
      </w:r>
      <w:r w:rsidR="003320CF" w:rsidRPr="0076648B">
        <w:t xml:space="preserve"> </w:t>
      </w:r>
      <w:r w:rsidR="009A661F" w:rsidRPr="0076648B">
        <w:t>201</w:t>
      </w:r>
      <w:r w:rsidR="000201F2">
        <w:t>8</w:t>
      </w:r>
      <w:r w:rsidRPr="0076648B">
        <w:t xml:space="preserve"> г. № ____</w:t>
      </w:r>
    </w:p>
    <w:p w:rsidR="009A661F" w:rsidRPr="00AE67E9" w:rsidRDefault="009A661F" w:rsidP="009A661F">
      <w:pPr>
        <w:jc w:val="center"/>
        <w:rPr>
          <w:sz w:val="16"/>
          <w:szCs w:val="16"/>
        </w:rPr>
      </w:pPr>
    </w:p>
    <w:p w:rsidR="000201F2" w:rsidRDefault="000201F2" w:rsidP="000201F2">
      <w:pPr>
        <w:spacing w:line="233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ИЗМЕНЕНИЯ,</w:t>
      </w:r>
    </w:p>
    <w:p w:rsidR="00270180" w:rsidRPr="00270180" w:rsidRDefault="000201F2" w:rsidP="00270180">
      <w:pPr>
        <w:spacing w:line="233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вносимые в постановление </w:t>
      </w:r>
      <w:r>
        <w:rPr>
          <w:kern w:val="2"/>
          <w:sz w:val="28"/>
          <w:szCs w:val="28"/>
        </w:rPr>
        <w:br/>
      </w:r>
      <w:r w:rsidR="00270180" w:rsidRPr="00270180">
        <w:rPr>
          <w:kern w:val="2"/>
          <w:sz w:val="28"/>
          <w:szCs w:val="28"/>
        </w:rPr>
        <w:t xml:space="preserve">Административной инспекции Ростовской области от 28.09.2016 № 1 «Об утверждении Порядка организации работы по рассмотрению обращений граждан </w:t>
      </w:r>
    </w:p>
    <w:p w:rsidR="000201F2" w:rsidRPr="00D51762" w:rsidRDefault="00270180" w:rsidP="00270180">
      <w:pPr>
        <w:spacing w:line="233" w:lineRule="auto"/>
        <w:jc w:val="center"/>
        <w:rPr>
          <w:sz w:val="28"/>
          <w:szCs w:val="28"/>
        </w:rPr>
      </w:pPr>
      <w:r w:rsidRPr="00270180">
        <w:rPr>
          <w:kern w:val="2"/>
          <w:sz w:val="28"/>
          <w:szCs w:val="28"/>
        </w:rPr>
        <w:t>в Административной инспекции Ростовской области</w:t>
      </w:r>
      <w:r w:rsidR="000201F2">
        <w:rPr>
          <w:kern w:val="2"/>
          <w:sz w:val="28"/>
          <w:szCs w:val="28"/>
        </w:rPr>
        <w:t>»</w:t>
      </w:r>
    </w:p>
    <w:p w:rsidR="000201F2" w:rsidRDefault="000201F2" w:rsidP="000201F2">
      <w:pPr>
        <w:spacing w:line="233" w:lineRule="auto"/>
        <w:jc w:val="center"/>
        <w:rPr>
          <w:kern w:val="2"/>
          <w:sz w:val="28"/>
          <w:szCs w:val="28"/>
        </w:rPr>
      </w:pPr>
    </w:p>
    <w:p w:rsidR="000201F2" w:rsidRPr="00D51762" w:rsidRDefault="000201F2" w:rsidP="000201F2">
      <w:pPr>
        <w:spacing w:line="233" w:lineRule="auto"/>
        <w:ind w:firstLine="709"/>
        <w:jc w:val="both"/>
        <w:rPr>
          <w:kern w:val="2"/>
          <w:sz w:val="28"/>
          <w:szCs w:val="28"/>
        </w:rPr>
      </w:pPr>
      <w:r w:rsidRPr="00D51762">
        <w:rPr>
          <w:kern w:val="2"/>
          <w:sz w:val="28"/>
          <w:szCs w:val="28"/>
        </w:rPr>
        <w:t>В приложении:</w:t>
      </w:r>
    </w:p>
    <w:p w:rsidR="000201F2" w:rsidRPr="00D51762" w:rsidRDefault="000201F2" w:rsidP="000201F2">
      <w:pPr>
        <w:spacing w:line="23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</w:t>
      </w:r>
      <w:r w:rsidRPr="00D51762">
        <w:rPr>
          <w:kern w:val="2"/>
          <w:sz w:val="28"/>
          <w:szCs w:val="28"/>
        </w:rPr>
        <w:t>Пункт 1.6 раздела 1 изложить в редакции:</w:t>
      </w:r>
    </w:p>
    <w:p w:rsidR="000201F2" w:rsidRPr="00D51762" w:rsidRDefault="000201F2" w:rsidP="000201F2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«1.6. </w:t>
      </w:r>
      <w:r w:rsidRPr="00D51762">
        <w:rPr>
          <w:rFonts w:eastAsia="Calibri"/>
          <w:sz w:val="28"/>
          <w:szCs w:val="28"/>
          <w:lang w:eastAsia="en-US"/>
        </w:rPr>
        <w:t>При рассмотрении обращен</w:t>
      </w:r>
      <w:r w:rsidR="00941B52">
        <w:rPr>
          <w:rFonts w:eastAsia="Calibri"/>
          <w:sz w:val="28"/>
          <w:szCs w:val="28"/>
          <w:lang w:eastAsia="en-US"/>
        </w:rPr>
        <w:t>ия, поступившего в Административную инспекцию</w:t>
      </w:r>
      <w:r w:rsidRPr="00D51762">
        <w:rPr>
          <w:rFonts w:eastAsia="Calibri"/>
          <w:sz w:val="28"/>
          <w:szCs w:val="28"/>
          <w:lang w:eastAsia="en-US"/>
        </w:rPr>
        <w:t xml:space="preserve"> Ростовской области, гражданин имеет право:</w:t>
      </w:r>
    </w:p>
    <w:p w:rsidR="000201F2" w:rsidRPr="00D51762" w:rsidRDefault="000201F2" w:rsidP="000201F2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762">
        <w:rPr>
          <w:rFonts w:eastAsia="Calibri"/>
          <w:sz w:val="28"/>
          <w:szCs w:val="28"/>
          <w:lang w:eastAsia="en-US"/>
        </w:rPr>
        <w:t xml:space="preserve">представлять дополнительные документы и материалы либо обращаться </w:t>
      </w:r>
      <w:r w:rsidRPr="00D51762">
        <w:rPr>
          <w:rFonts w:eastAsia="Calibri"/>
          <w:sz w:val="28"/>
          <w:szCs w:val="28"/>
          <w:lang w:eastAsia="en-US"/>
        </w:rPr>
        <w:br/>
        <w:t xml:space="preserve">с просьбой об их истребовании. К обращениям, поступившим в форме электронного документа, гражданин вправе приложить необходимые документы и материалы </w:t>
      </w:r>
      <w:r w:rsidR="00774C6D">
        <w:rPr>
          <w:rFonts w:eastAsia="Calibri"/>
          <w:sz w:val="28"/>
          <w:szCs w:val="28"/>
          <w:lang w:eastAsia="en-US"/>
        </w:rPr>
        <w:br/>
      </w:r>
      <w:r w:rsidRPr="00D51762">
        <w:rPr>
          <w:rFonts w:eastAsia="Calibri"/>
          <w:sz w:val="28"/>
          <w:szCs w:val="28"/>
          <w:lang w:eastAsia="en-US"/>
        </w:rPr>
        <w:t>в электронной форме;</w:t>
      </w:r>
    </w:p>
    <w:p w:rsidR="000201F2" w:rsidRPr="00D51762" w:rsidRDefault="000201F2" w:rsidP="000201F2">
      <w:pPr>
        <w:autoSpaceDE w:val="0"/>
        <w:autoSpaceDN w:val="0"/>
        <w:adjustRightInd w:val="0"/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762">
        <w:rPr>
          <w:rFonts w:eastAsia="Calibri"/>
          <w:sz w:val="28"/>
          <w:szCs w:val="28"/>
          <w:lang w:eastAsia="en-US"/>
        </w:rPr>
        <w:t>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0201F2" w:rsidRPr="00D51762" w:rsidRDefault="000201F2" w:rsidP="000201F2">
      <w:pPr>
        <w:spacing w:line="233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762">
        <w:rPr>
          <w:rFonts w:eastAsia="Calibri"/>
          <w:sz w:val="28"/>
          <w:szCs w:val="28"/>
          <w:lang w:eastAsia="en-US"/>
        </w:rPr>
        <w:t xml:space="preserve">получать письменный ответ по существу поставленных в обращении вопросов, за исключением случаев, указанных в </w:t>
      </w:r>
      <w:hyperlink r:id="rId9" w:history="1">
        <w:r w:rsidRPr="00D51762">
          <w:rPr>
            <w:rFonts w:eastAsia="Calibri"/>
            <w:sz w:val="28"/>
          </w:rPr>
          <w:t>пунктах 3.3</w:t>
        </w:r>
      </w:hyperlink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–</w:t>
      </w:r>
      <w:r w:rsidRPr="00D51762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hyperlink r:id="rId10" w:history="1">
        <w:r w:rsidRPr="00D51762">
          <w:rPr>
            <w:rStyle w:val="af1"/>
            <w:rFonts w:eastAsia="Calibri"/>
            <w:color w:val="000000" w:themeColor="text1"/>
            <w:sz w:val="28"/>
            <w:szCs w:val="28"/>
            <w:lang w:eastAsia="en-US"/>
          </w:rPr>
          <w:t>3.8 раздела</w:t>
        </w:r>
        <w:r>
          <w:rPr>
            <w:rStyle w:val="af1"/>
            <w:rFonts w:eastAsia="Calibri"/>
            <w:color w:val="000000" w:themeColor="text1"/>
            <w:sz w:val="28"/>
            <w:szCs w:val="28"/>
            <w:lang w:eastAsia="en-US"/>
          </w:rPr>
          <w:t xml:space="preserve"> </w:t>
        </w:r>
        <w:r w:rsidR="00774C6D">
          <w:rPr>
            <w:rStyle w:val="af1"/>
            <w:rFonts w:eastAsia="Calibri"/>
            <w:color w:val="000000" w:themeColor="text1"/>
            <w:sz w:val="28"/>
            <w:szCs w:val="28"/>
            <w:lang w:eastAsia="en-US"/>
          </w:rPr>
          <w:br/>
        </w:r>
        <w:r w:rsidRPr="00D51762">
          <w:rPr>
            <w:rStyle w:val="af1"/>
            <w:rFonts w:eastAsia="Calibri"/>
            <w:color w:val="000000" w:themeColor="text1"/>
            <w:sz w:val="28"/>
            <w:szCs w:val="28"/>
            <w:lang w:eastAsia="en-US"/>
          </w:rPr>
          <w:t>3</w:t>
        </w:r>
      </w:hyperlink>
      <w:r w:rsidRPr="00D51762">
        <w:rPr>
          <w:rFonts w:eastAsia="Calibri"/>
          <w:sz w:val="28"/>
          <w:szCs w:val="28"/>
          <w:lang w:eastAsia="en-US"/>
        </w:rPr>
        <w:t xml:space="preserve"> настоящего Порядка, уведомление о переадресации письменного обращения </w:t>
      </w:r>
      <w:r w:rsidRPr="00D51762">
        <w:rPr>
          <w:rFonts w:eastAsia="Calibri"/>
          <w:sz w:val="28"/>
          <w:szCs w:val="28"/>
          <w:lang w:eastAsia="en-US"/>
        </w:rPr>
        <w:br/>
        <w:t>в государственный орган, орган местного самоуправления или должностн</w:t>
      </w:r>
      <w:r>
        <w:rPr>
          <w:rFonts w:eastAsia="Calibri"/>
          <w:sz w:val="28"/>
          <w:szCs w:val="28"/>
          <w:lang w:eastAsia="en-US"/>
        </w:rPr>
        <w:t xml:space="preserve">ому лицу, </w:t>
      </w:r>
      <w:r w:rsidRPr="00D51762">
        <w:rPr>
          <w:rFonts w:eastAsia="Calibri"/>
          <w:sz w:val="28"/>
          <w:szCs w:val="28"/>
          <w:lang w:eastAsia="en-US"/>
        </w:rPr>
        <w:t>в компетенцию которых входит решение поставленных в обращении вопросов;</w:t>
      </w:r>
    </w:p>
    <w:p w:rsidR="000201F2" w:rsidRPr="00D51762" w:rsidRDefault="000201F2" w:rsidP="000201F2">
      <w:pPr>
        <w:spacing w:line="233" w:lineRule="auto"/>
        <w:ind w:firstLine="709"/>
        <w:jc w:val="both"/>
        <w:rPr>
          <w:kern w:val="2"/>
          <w:sz w:val="28"/>
          <w:szCs w:val="28"/>
        </w:rPr>
      </w:pPr>
      <w:r w:rsidRPr="00D51762">
        <w:rPr>
          <w:kern w:val="2"/>
          <w:sz w:val="28"/>
          <w:szCs w:val="28"/>
        </w:rPr>
        <w:t>получать письменный ответ по существу поставленных в обращении вопросов в случае, предусмотренном пунктом 3.47</w:t>
      </w:r>
      <w:r w:rsidRPr="00D51762">
        <w:rPr>
          <w:kern w:val="2"/>
          <w:sz w:val="28"/>
          <w:szCs w:val="28"/>
          <w:vertAlign w:val="superscript"/>
        </w:rPr>
        <w:t>1</w:t>
      </w:r>
      <w:r w:rsidRPr="00D51762">
        <w:rPr>
          <w:kern w:val="2"/>
          <w:sz w:val="28"/>
          <w:szCs w:val="28"/>
        </w:rPr>
        <w:t xml:space="preserve"> раздела 3 настоящего Порядка, </w:t>
      </w:r>
      <w:r w:rsidR="00774C6D">
        <w:rPr>
          <w:kern w:val="2"/>
          <w:sz w:val="28"/>
          <w:szCs w:val="28"/>
        </w:rPr>
        <w:br/>
      </w:r>
      <w:r w:rsidRPr="00D51762">
        <w:rPr>
          <w:kern w:val="2"/>
          <w:sz w:val="28"/>
          <w:szCs w:val="28"/>
        </w:rPr>
        <w:t>на основании обращения с просьбой о его предоставлении;</w:t>
      </w:r>
    </w:p>
    <w:p w:rsidR="000201F2" w:rsidRPr="00D51762" w:rsidRDefault="000201F2" w:rsidP="000201F2">
      <w:pPr>
        <w:spacing w:line="233" w:lineRule="auto"/>
        <w:ind w:firstLine="709"/>
        <w:jc w:val="both"/>
        <w:rPr>
          <w:kern w:val="2"/>
          <w:sz w:val="28"/>
          <w:szCs w:val="28"/>
        </w:rPr>
      </w:pPr>
      <w:r w:rsidRPr="00D51762">
        <w:rPr>
          <w:rFonts w:eastAsia="Calibri"/>
          <w:sz w:val="28"/>
          <w:szCs w:val="28"/>
          <w:lang w:eastAsia="en-US"/>
        </w:rPr>
        <w:t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0201F2" w:rsidRPr="00D51762" w:rsidRDefault="000201F2" w:rsidP="000201F2">
      <w:pPr>
        <w:spacing w:line="233" w:lineRule="auto"/>
        <w:ind w:firstLine="709"/>
        <w:jc w:val="both"/>
        <w:rPr>
          <w:kern w:val="2"/>
          <w:sz w:val="28"/>
          <w:szCs w:val="28"/>
        </w:rPr>
      </w:pPr>
      <w:r w:rsidRPr="00D51762">
        <w:rPr>
          <w:rFonts w:eastAsia="Calibri"/>
          <w:sz w:val="28"/>
          <w:szCs w:val="28"/>
          <w:lang w:eastAsia="en-US"/>
        </w:rPr>
        <w:t>обращаться с заявлением о прекращении рассмотрения обращения</w:t>
      </w:r>
      <w:proofErr w:type="gramStart"/>
      <w:r w:rsidRPr="00D51762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201F2" w:rsidRPr="00D51762" w:rsidRDefault="000201F2" w:rsidP="000201F2">
      <w:pPr>
        <w:spacing w:line="23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</w:t>
      </w:r>
      <w:r w:rsidR="004F0455" w:rsidRPr="00D51762">
        <w:rPr>
          <w:kern w:val="2"/>
          <w:sz w:val="28"/>
          <w:szCs w:val="28"/>
        </w:rPr>
        <w:t xml:space="preserve">Пункт 2.3 </w:t>
      </w:r>
      <w:r w:rsidR="004F0455">
        <w:rPr>
          <w:kern w:val="2"/>
          <w:sz w:val="28"/>
          <w:szCs w:val="28"/>
        </w:rPr>
        <w:t>раздела</w:t>
      </w:r>
      <w:r w:rsidR="004F0455" w:rsidRPr="00D51762">
        <w:rPr>
          <w:kern w:val="2"/>
          <w:sz w:val="28"/>
          <w:szCs w:val="28"/>
        </w:rPr>
        <w:t xml:space="preserve"> 2</w:t>
      </w:r>
      <w:r w:rsidR="004F0455">
        <w:rPr>
          <w:kern w:val="2"/>
          <w:sz w:val="28"/>
          <w:szCs w:val="28"/>
        </w:rPr>
        <w:t xml:space="preserve"> </w:t>
      </w:r>
      <w:r w:rsidR="004F0455" w:rsidRPr="00D51762">
        <w:rPr>
          <w:kern w:val="2"/>
          <w:sz w:val="28"/>
          <w:szCs w:val="28"/>
        </w:rPr>
        <w:t>изложить в редакции</w:t>
      </w:r>
      <w:r w:rsidRPr="00D51762">
        <w:rPr>
          <w:kern w:val="2"/>
          <w:sz w:val="28"/>
          <w:szCs w:val="28"/>
        </w:rPr>
        <w:t>:</w:t>
      </w:r>
    </w:p>
    <w:p w:rsidR="000201F2" w:rsidRDefault="000201F2" w:rsidP="000201F2">
      <w:pPr>
        <w:autoSpaceDE w:val="0"/>
        <w:autoSpaceDN w:val="0"/>
        <w:adjustRightInd w:val="0"/>
        <w:spacing w:line="233" w:lineRule="auto"/>
        <w:ind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«2.3. </w:t>
      </w:r>
      <w:r w:rsidRPr="00D51762">
        <w:rPr>
          <w:rFonts w:eastAsia="Calibri"/>
          <w:sz w:val="28"/>
          <w:szCs w:val="28"/>
          <w:lang w:eastAsia="en-US"/>
        </w:rPr>
        <w:t xml:space="preserve">Обращения в форме электронного документа направляются </w:t>
      </w:r>
      <w:r w:rsidRPr="00D51762">
        <w:rPr>
          <w:rFonts w:eastAsia="Calibri"/>
          <w:sz w:val="28"/>
          <w:szCs w:val="28"/>
          <w:lang w:eastAsia="en-US"/>
        </w:rPr>
        <w:br/>
        <w:t xml:space="preserve">в </w:t>
      </w:r>
      <w:r w:rsidR="00941B52">
        <w:rPr>
          <w:rFonts w:eastAsia="Calibri"/>
          <w:sz w:val="28"/>
          <w:szCs w:val="28"/>
          <w:lang w:eastAsia="en-US"/>
        </w:rPr>
        <w:t>Административную инспекцию</w:t>
      </w:r>
      <w:r w:rsidRPr="00D51762">
        <w:rPr>
          <w:rFonts w:eastAsia="Calibri"/>
          <w:sz w:val="28"/>
          <w:szCs w:val="28"/>
          <w:lang w:eastAsia="en-US"/>
        </w:rPr>
        <w:t xml:space="preserve"> Ростовской области путем заполнения специальной формы</w:t>
      </w:r>
      <w:r>
        <w:rPr>
          <w:rFonts w:eastAsia="Calibri"/>
          <w:sz w:val="28"/>
          <w:szCs w:val="28"/>
          <w:lang w:eastAsia="en-US"/>
        </w:rPr>
        <w:t xml:space="preserve"> сервиса «Электронная приемная граждан Ростовской области», размещенной в информационно-коммуникационной сети «Интернет» (далее – сеть «Интернет») по адресу: </w:t>
      </w:r>
      <w:hyperlink r:id="rId11" w:history="1">
        <w:r w:rsidRPr="00D51762">
          <w:rPr>
            <w:rFonts w:eastAsia="Calibri"/>
            <w:sz w:val="28"/>
          </w:rPr>
          <w:t>www.letters.donland.ru</w:t>
        </w:r>
      </w:hyperlink>
      <w:r w:rsidRPr="00D51762">
        <w:rPr>
          <w:rFonts w:eastAsia="Calibri"/>
          <w:sz w:val="28"/>
        </w:rPr>
        <w:t>.</w:t>
      </w:r>
      <w:r>
        <w:rPr>
          <w:rFonts w:eastAsia="Calibri"/>
          <w:sz w:val="28"/>
          <w:szCs w:val="28"/>
          <w:lang w:eastAsia="en-US"/>
        </w:rPr>
        <w:t>».</w:t>
      </w:r>
    </w:p>
    <w:p w:rsidR="000201F2" w:rsidRDefault="000201F2" w:rsidP="000201F2">
      <w:pPr>
        <w:spacing w:line="24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 В разделе 3: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3.1. Пункт 3.6 дополнить абзацем следующего содержания: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«В случае</w:t>
      </w:r>
      <w:proofErr w:type="gramStart"/>
      <w:r>
        <w:rPr>
          <w:rFonts w:eastAsia="Calibri"/>
          <w:sz w:val="28"/>
          <w:szCs w:val="28"/>
          <w:lang w:eastAsia="en-US"/>
        </w:rPr>
        <w:t>,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 xml:space="preserve">не подлежит </w:t>
      </w:r>
      <w:r w:rsidR="0079527A">
        <w:rPr>
          <w:rFonts w:eastAsia="Calibri"/>
          <w:sz w:val="28"/>
          <w:szCs w:val="28"/>
          <w:lang w:eastAsia="en-US"/>
        </w:rPr>
        <w:t>пере</w:t>
      </w:r>
      <w:r>
        <w:rPr>
          <w:rFonts w:eastAsia="Calibri"/>
          <w:sz w:val="28"/>
          <w:szCs w:val="28"/>
          <w:lang w:eastAsia="en-US"/>
        </w:rPr>
        <w:t xml:space="preserve">направлению на рассмотрение в государственный орган, орган местного самоуправления или должностному лицу в соответствии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lastRenderedPageBreak/>
        <w:t>с их компетенцией, о чем в течение семи дней со дня регистрации обращения сообщается гражданину, направившему обращение.».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3.2. Дополнить пунктом 3.7</w:t>
      </w:r>
      <w:r>
        <w:rPr>
          <w:kern w:val="2"/>
          <w:sz w:val="28"/>
          <w:szCs w:val="28"/>
          <w:vertAlign w:val="superscript"/>
        </w:rPr>
        <w:t>1</w:t>
      </w:r>
      <w:r>
        <w:rPr>
          <w:kern w:val="2"/>
          <w:sz w:val="28"/>
          <w:szCs w:val="28"/>
        </w:rPr>
        <w:t xml:space="preserve"> следующего содержания: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kern w:val="2"/>
          <w:sz w:val="28"/>
          <w:szCs w:val="28"/>
        </w:rPr>
        <w:t>«3.7</w:t>
      </w:r>
      <w:r>
        <w:rPr>
          <w:kern w:val="2"/>
          <w:sz w:val="28"/>
          <w:szCs w:val="28"/>
          <w:vertAlign w:val="superscript"/>
        </w:rPr>
        <w:t>1</w:t>
      </w:r>
      <w:r>
        <w:rPr>
          <w:kern w:val="2"/>
          <w:sz w:val="28"/>
          <w:szCs w:val="28"/>
        </w:rPr>
        <w:t>. </w:t>
      </w:r>
      <w:proofErr w:type="gramStart"/>
      <w:r>
        <w:rPr>
          <w:rFonts w:eastAsia="Calibri"/>
          <w:sz w:val="28"/>
          <w:szCs w:val="28"/>
          <w:lang w:eastAsia="en-US"/>
        </w:rPr>
        <w:t>В случае поступления письменного обращения, содержащего вопрос, ответ на который размещен в соответствии с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hyperlink r:id="rId12" w:history="1">
        <w:r w:rsidR="0079527A">
          <w:rPr>
            <w:rFonts w:eastAsia="Calibri"/>
            <w:sz w:val="28"/>
          </w:rPr>
          <w:t>пунктом 3.</w:t>
        </w:r>
      </w:hyperlink>
      <w:r w:rsidR="0079527A">
        <w:rPr>
          <w:rFonts w:eastAsia="Calibri"/>
          <w:sz w:val="28"/>
        </w:rPr>
        <w:t>38</w:t>
      </w:r>
      <w:r w:rsidRPr="00D51762">
        <w:rPr>
          <w:rFonts w:eastAsia="Calibri"/>
          <w:sz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раздела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на офи</w:t>
      </w:r>
      <w:r w:rsidR="0079527A">
        <w:rPr>
          <w:rFonts w:eastAsia="Calibri"/>
          <w:sz w:val="28"/>
          <w:szCs w:val="28"/>
          <w:lang w:eastAsia="en-US"/>
        </w:rPr>
        <w:t>циальном сайте Административной инспекции</w:t>
      </w:r>
      <w:r>
        <w:rPr>
          <w:rFonts w:eastAsia="Calibri"/>
          <w:sz w:val="28"/>
          <w:szCs w:val="28"/>
          <w:lang w:eastAsia="en-US"/>
        </w:rPr>
        <w:t xml:space="preserve"> Ростовской области в сети «Интернет», гражданину, направившему обращение, в течение семи дней со дня регистрации обращения сообщается электронный адрес официального сайта </w:t>
      </w:r>
      <w:r>
        <w:rPr>
          <w:rFonts w:eastAsia="Calibri"/>
          <w:sz w:val="28"/>
          <w:szCs w:val="28"/>
          <w:lang w:eastAsia="en-US"/>
        </w:rPr>
        <w:br/>
        <w:t xml:space="preserve">в сети «Интернет», на котором размещен ответ на вопрос, поставленный </w:t>
      </w:r>
      <w:r>
        <w:rPr>
          <w:rFonts w:eastAsia="Calibri"/>
          <w:sz w:val="28"/>
          <w:szCs w:val="28"/>
          <w:lang w:eastAsia="en-US"/>
        </w:rPr>
        <w:br/>
        <w:t>в обращении, при этом обращение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содержащее обжалование судебного решения,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не возвращается</w:t>
      </w:r>
      <w:proofErr w:type="gramStart"/>
      <w:r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201F2" w:rsidRDefault="00555500" w:rsidP="000201F2">
      <w:pPr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kern w:val="2"/>
          <w:sz w:val="28"/>
          <w:szCs w:val="28"/>
        </w:rPr>
        <w:t>3.3. П</w:t>
      </w:r>
      <w:r w:rsidR="000201F2">
        <w:rPr>
          <w:kern w:val="2"/>
          <w:sz w:val="28"/>
          <w:szCs w:val="28"/>
        </w:rPr>
        <w:t>ункт 3.13 признать утратившим силу.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3.4. Дополнить пунктом 3.15</w:t>
      </w:r>
      <w:r>
        <w:rPr>
          <w:rFonts w:eastAsia="Calibri"/>
          <w:sz w:val="28"/>
          <w:szCs w:val="28"/>
          <w:vertAlign w:val="superscript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«3.15.</w:t>
      </w:r>
      <w:r>
        <w:rPr>
          <w:rFonts w:eastAsia="Calibri"/>
          <w:sz w:val="28"/>
          <w:szCs w:val="28"/>
          <w:vertAlign w:val="superscript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 В случае, если пометка «Лично» указана гражданином непосредственно на обр</w:t>
      </w:r>
      <w:r w:rsidR="00555500">
        <w:rPr>
          <w:rFonts w:eastAsia="Calibri"/>
          <w:sz w:val="28"/>
          <w:szCs w:val="28"/>
          <w:lang w:eastAsia="en-US"/>
        </w:rPr>
        <w:t>ащении, поступившем в Административную инспекцию</w:t>
      </w:r>
      <w:r w:rsidR="00555500" w:rsidRPr="00555500">
        <w:rPr>
          <w:rFonts w:eastAsia="Calibri"/>
          <w:sz w:val="28"/>
          <w:szCs w:val="28"/>
          <w:lang w:eastAsia="en-US"/>
        </w:rPr>
        <w:t xml:space="preserve"> Ростовской области</w:t>
      </w:r>
      <w:r>
        <w:rPr>
          <w:rFonts w:eastAsia="Calibri"/>
          <w:sz w:val="28"/>
          <w:szCs w:val="28"/>
          <w:lang w:eastAsia="en-US"/>
        </w:rPr>
        <w:t>, такое обращение направляется на рассмотрение в общем порядке по компетенции</w:t>
      </w:r>
      <w:proofErr w:type="gramStart"/>
      <w:r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201F2" w:rsidRDefault="00555500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3.5. Пункт 3.38</w:t>
      </w:r>
      <w:r w:rsidR="000201F2">
        <w:rPr>
          <w:kern w:val="2"/>
          <w:sz w:val="28"/>
          <w:szCs w:val="28"/>
        </w:rPr>
        <w:t xml:space="preserve"> изложить в следующей редакции:</w:t>
      </w:r>
    </w:p>
    <w:p w:rsidR="000201F2" w:rsidRDefault="00555500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kern w:val="2"/>
          <w:sz w:val="28"/>
          <w:szCs w:val="28"/>
        </w:rPr>
        <w:t>«3.38</w:t>
      </w:r>
      <w:r w:rsidR="000201F2">
        <w:rPr>
          <w:kern w:val="2"/>
          <w:sz w:val="28"/>
          <w:szCs w:val="28"/>
        </w:rPr>
        <w:t xml:space="preserve">. </w:t>
      </w:r>
      <w:r w:rsidR="000201F2">
        <w:rPr>
          <w:rFonts w:eastAsia="Calibri"/>
          <w:sz w:val="28"/>
          <w:szCs w:val="28"/>
          <w:lang w:eastAsia="en-US"/>
        </w:rPr>
        <w:t xml:space="preserve">Ответ на обращение направляется в форме электронного документа </w:t>
      </w:r>
      <w:r w:rsidR="000201F2">
        <w:rPr>
          <w:rFonts w:eastAsia="Calibri"/>
          <w:sz w:val="28"/>
          <w:szCs w:val="28"/>
          <w:lang w:eastAsia="en-US"/>
        </w:rPr>
        <w:br/>
        <w:t xml:space="preserve">по адресу электронной почты, указанному в обращении, поступившем </w:t>
      </w:r>
      <w:r w:rsidR="000201F2">
        <w:rPr>
          <w:rFonts w:eastAsia="Calibri"/>
          <w:sz w:val="28"/>
          <w:szCs w:val="28"/>
          <w:lang w:eastAsia="en-US"/>
        </w:rPr>
        <w:br/>
        <w:t xml:space="preserve">в </w:t>
      </w:r>
      <w:r>
        <w:rPr>
          <w:rFonts w:eastAsia="Calibri"/>
          <w:sz w:val="28"/>
          <w:szCs w:val="28"/>
          <w:lang w:eastAsia="en-US"/>
        </w:rPr>
        <w:t>Административную инспекцию</w:t>
      </w:r>
      <w:r w:rsidRPr="00555500">
        <w:rPr>
          <w:rFonts w:eastAsia="Calibri"/>
          <w:sz w:val="28"/>
          <w:szCs w:val="28"/>
          <w:lang w:eastAsia="en-US"/>
        </w:rPr>
        <w:t xml:space="preserve"> Ростовской области </w:t>
      </w:r>
      <w:r w:rsidR="000201F2">
        <w:rPr>
          <w:rFonts w:eastAsia="Calibri"/>
          <w:sz w:val="28"/>
          <w:szCs w:val="28"/>
          <w:lang w:eastAsia="en-US"/>
        </w:rPr>
        <w:t xml:space="preserve">в форме электронного документа, и в письменной форме по почтовому адресу, указанному в обращении, поступившем в </w:t>
      </w:r>
      <w:r>
        <w:rPr>
          <w:rFonts w:eastAsia="Calibri"/>
          <w:sz w:val="28"/>
          <w:szCs w:val="28"/>
          <w:lang w:eastAsia="en-US"/>
        </w:rPr>
        <w:t>Административную инспекцию</w:t>
      </w:r>
      <w:r w:rsidRPr="00555500">
        <w:rPr>
          <w:rFonts w:eastAsia="Calibri"/>
          <w:sz w:val="28"/>
          <w:szCs w:val="28"/>
          <w:lang w:eastAsia="en-US"/>
        </w:rPr>
        <w:t xml:space="preserve"> Ростовской области </w:t>
      </w:r>
      <w:r w:rsidR="000201F2">
        <w:rPr>
          <w:rFonts w:eastAsia="Calibri"/>
          <w:sz w:val="28"/>
          <w:szCs w:val="28"/>
          <w:lang w:eastAsia="en-US"/>
        </w:rPr>
        <w:t>в письменной форме</w:t>
      </w:r>
      <w:proofErr w:type="gramStart"/>
      <w:r w:rsidR="000201F2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201F2" w:rsidRDefault="000201F2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555500">
        <w:rPr>
          <w:rFonts w:eastAsia="Calibri"/>
          <w:sz w:val="28"/>
          <w:szCs w:val="28"/>
          <w:lang w:eastAsia="en-US"/>
        </w:rPr>
        <w:t>6. Дополнить пунктом 3.38</w:t>
      </w:r>
      <w:r>
        <w:rPr>
          <w:rFonts w:eastAsia="Calibri"/>
          <w:sz w:val="28"/>
          <w:szCs w:val="28"/>
          <w:vertAlign w:val="superscript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0201F2" w:rsidRDefault="00555500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«3.38</w:t>
      </w:r>
      <w:r w:rsidR="000201F2">
        <w:rPr>
          <w:rFonts w:eastAsia="Calibri"/>
          <w:sz w:val="28"/>
          <w:szCs w:val="28"/>
          <w:vertAlign w:val="superscript"/>
          <w:lang w:eastAsia="en-US"/>
        </w:rPr>
        <w:t>1</w:t>
      </w:r>
      <w:r w:rsidR="000201F2">
        <w:rPr>
          <w:rFonts w:eastAsia="Calibri"/>
          <w:sz w:val="28"/>
          <w:szCs w:val="28"/>
          <w:lang w:eastAsia="en-US"/>
        </w:rPr>
        <w:t>. </w:t>
      </w:r>
      <w:proofErr w:type="gramStart"/>
      <w:r w:rsidR="000201F2">
        <w:rPr>
          <w:rFonts w:eastAsia="Calibri"/>
          <w:sz w:val="28"/>
          <w:szCs w:val="28"/>
          <w:lang w:eastAsia="en-US"/>
        </w:rPr>
        <w:t xml:space="preserve">Ответ на обращение, поступившее в </w:t>
      </w:r>
      <w:r>
        <w:rPr>
          <w:rFonts w:eastAsia="Calibri"/>
          <w:sz w:val="28"/>
          <w:szCs w:val="28"/>
          <w:lang w:eastAsia="en-US"/>
        </w:rPr>
        <w:t>Административную инспекцию</w:t>
      </w:r>
      <w:r>
        <w:rPr>
          <w:rFonts w:eastAsia="Calibri"/>
          <w:sz w:val="28"/>
          <w:szCs w:val="28"/>
          <w:lang w:eastAsia="en-US"/>
        </w:rPr>
        <w:t xml:space="preserve"> Ростовской области</w:t>
      </w:r>
      <w:r w:rsidR="000201F2">
        <w:rPr>
          <w:rFonts w:eastAsia="Calibri"/>
          <w:sz w:val="28"/>
          <w:szCs w:val="28"/>
          <w:lang w:eastAsia="en-US"/>
        </w:rPr>
        <w:t xml:space="preserve">, содержащее предложение, заявление или жалобу, которые затрагивают интересы неопределенного круга лиц, в частности на обращение, </w:t>
      </w:r>
      <w:r w:rsidR="000D3797">
        <w:rPr>
          <w:rFonts w:eastAsia="Calibri"/>
          <w:sz w:val="28"/>
          <w:szCs w:val="28"/>
          <w:lang w:eastAsia="en-US"/>
        </w:rPr>
        <w:br/>
      </w:r>
      <w:r w:rsidR="000201F2">
        <w:rPr>
          <w:rFonts w:eastAsia="Calibri"/>
          <w:sz w:val="28"/>
          <w:szCs w:val="28"/>
          <w:lang w:eastAsia="en-US"/>
        </w:rPr>
        <w:t xml:space="preserve">в котором обжалуется судебное решение, вынесенное в отношении неопределенного круга лиц, в том числе ответ с разъяснением порядка обжалования судебного решения, может быть размещен с соблюдением требований действующего законодательства на официальном сайте </w:t>
      </w:r>
      <w:r>
        <w:rPr>
          <w:rFonts w:eastAsia="Calibri"/>
          <w:sz w:val="28"/>
          <w:szCs w:val="28"/>
          <w:lang w:eastAsia="en-US"/>
        </w:rPr>
        <w:t>Административной инспекции</w:t>
      </w:r>
      <w:r w:rsidR="000201F2">
        <w:rPr>
          <w:rFonts w:eastAsia="Calibri"/>
          <w:sz w:val="28"/>
          <w:szCs w:val="28"/>
          <w:lang w:eastAsia="en-US"/>
        </w:rPr>
        <w:t xml:space="preserve"> Ростовской области</w:t>
      </w:r>
      <w:proofErr w:type="gramEnd"/>
      <w:r w:rsidR="000201F2">
        <w:rPr>
          <w:rFonts w:eastAsia="Calibri"/>
          <w:sz w:val="28"/>
          <w:szCs w:val="28"/>
          <w:lang w:eastAsia="en-US"/>
        </w:rPr>
        <w:t xml:space="preserve"> в сети «Интернет»</w:t>
      </w:r>
      <w:proofErr w:type="gramStart"/>
      <w:r>
        <w:rPr>
          <w:rFonts w:eastAsia="Calibri"/>
          <w:sz w:val="28"/>
          <w:szCs w:val="28"/>
          <w:lang w:eastAsia="en-US"/>
        </w:rPr>
        <w:t>.»</w:t>
      </w:r>
      <w:proofErr w:type="gramEnd"/>
      <w:r w:rsidR="000201F2">
        <w:rPr>
          <w:rFonts w:eastAsia="Calibri"/>
          <w:sz w:val="28"/>
          <w:szCs w:val="28"/>
          <w:lang w:eastAsia="en-US"/>
        </w:rPr>
        <w:t>.</w:t>
      </w:r>
    </w:p>
    <w:p w:rsidR="000201F2" w:rsidRDefault="000201F2" w:rsidP="000201F2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4. В разделе 4:</w:t>
      </w:r>
    </w:p>
    <w:p w:rsidR="000201F2" w:rsidRDefault="000201F2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4.1. </w:t>
      </w:r>
      <w:r>
        <w:rPr>
          <w:kern w:val="2"/>
          <w:sz w:val="28"/>
          <w:szCs w:val="28"/>
        </w:rPr>
        <w:t>Пункт 4.</w:t>
      </w:r>
      <w:r w:rsidR="001B43F5">
        <w:rPr>
          <w:kern w:val="2"/>
          <w:sz w:val="28"/>
          <w:szCs w:val="28"/>
        </w:rPr>
        <w:t>2</w:t>
      </w:r>
      <w:r>
        <w:rPr>
          <w:kern w:val="2"/>
          <w:sz w:val="28"/>
          <w:szCs w:val="28"/>
        </w:rPr>
        <w:t xml:space="preserve"> изложить в редакции: </w:t>
      </w:r>
    </w:p>
    <w:p w:rsidR="000201F2" w:rsidRDefault="001B43F5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«4.2</w:t>
      </w:r>
      <w:r w:rsidR="000201F2">
        <w:rPr>
          <w:rFonts w:eastAsia="Calibri"/>
          <w:sz w:val="28"/>
          <w:szCs w:val="28"/>
          <w:lang w:eastAsia="en-US"/>
        </w:rPr>
        <w:t>. При рассмотрении обращений граждан, по которым имеется поручение Губернатора Ростовской области, необходимо:</w:t>
      </w:r>
    </w:p>
    <w:p w:rsidR="000201F2" w:rsidRDefault="000201F2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обеспечить всестороннее и объективное рассмотрение обращения, направить заявителю письменный ответ по существу вопроса;</w:t>
      </w:r>
    </w:p>
    <w:p w:rsidR="000201F2" w:rsidRDefault="000201F2" w:rsidP="000201F2">
      <w:pPr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провести встречу (либо связаться в телефонном режиме) с гражданином, направившим обращение, для разъяснения хода рассмотрения и сроков исполнения обращения, при этом, если в резолюции Губернатора Ростовской области содержится личное поручение должностному лицу, прием гражданина (телефонный разговор) должен быть проведен именно тем должностным лицом, которому дано поручение. Если в соответствии с поручением Губернатора Ростовской области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 xml:space="preserve">по результатам рассмотрения обращения необходимо подготовить доклад на имя </w:t>
      </w:r>
      <w:r>
        <w:rPr>
          <w:rFonts w:eastAsia="Calibri"/>
          <w:sz w:val="28"/>
          <w:szCs w:val="28"/>
          <w:lang w:eastAsia="en-US"/>
        </w:rPr>
        <w:lastRenderedPageBreak/>
        <w:t>Губернатора Ростовской области, то в докладе указывается, кем и когда была проведена встреча (телефонный разговор)</w:t>
      </w:r>
      <w:r w:rsidR="001B43F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 гражданином.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Доклад на имя Губернатора Ростовской области по результатам рассмотрения обращения оформляется в электронной форме, а также на бумажном носителе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с визами соисполнителей, начальника контрольного управления при Губернаторе Ростовской области и представляется ответственным исполнителем помощнику Губернатора Ростовской области.</w:t>
      </w:r>
    </w:p>
    <w:p w:rsidR="000201F2" w:rsidRDefault="000201F2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Проект ответа за подписью Губернатора Ростовской области с приложением сопроводительного письма в адрес Губернатора Ростовской области оформляется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в электронной форме, а также на бумажном носителе с визами соисполнителей,</w:t>
      </w:r>
      <w:r>
        <w:rPr>
          <w:kern w:val="2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начальника контрольного управления при Губернаторе Ростовской области </w:t>
      </w:r>
      <w:r w:rsidR="000D379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и передается ответственным исполнителем помощнику Губернатора Ростовской области</w:t>
      </w:r>
      <w:proofErr w:type="gramStart"/>
      <w:r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0201F2" w:rsidRDefault="001B43F5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4.2. П</w:t>
      </w:r>
      <w:r w:rsidR="000201F2">
        <w:rPr>
          <w:kern w:val="2"/>
          <w:sz w:val="28"/>
          <w:szCs w:val="28"/>
        </w:rPr>
        <w:t>ункт</w:t>
      </w:r>
      <w:r>
        <w:rPr>
          <w:kern w:val="2"/>
          <w:sz w:val="28"/>
          <w:szCs w:val="28"/>
        </w:rPr>
        <w:t xml:space="preserve"> 4.4</w:t>
      </w:r>
      <w:r w:rsidR="000201F2">
        <w:rPr>
          <w:kern w:val="2"/>
          <w:sz w:val="28"/>
          <w:szCs w:val="28"/>
        </w:rPr>
        <w:t xml:space="preserve"> изложить в редакции:</w:t>
      </w:r>
    </w:p>
    <w:p w:rsidR="000201F2" w:rsidRDefault="001B43F5" w:rsidP="000201F2">
      <w:pPr>
        <w:autoSpaceDE w:val="0"/>
        <w:autoSpaceDN w:val="0"/>
        <w:adjustRightInd w:val="0"/>
        <w:spacing w:line="24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«4.4</w:t>
      </w:r>
      <w:r w:rsidR="000201F2">
        <w:rPr>
          <w:kern w:val="2"/>
          <w:sz w:val="28"/>
          <w:szCs w:val="28"/>
        </w:rPr>
        <w:t xml:space="preserve">. Проекты ответов на обращения граждан, рассмотренные </w:t>
      </w:r>
      <w:r w:rsidR="000201F2">
        <w:rPr>
          <w:kern w:val="2"/>
          <w:sz w:val="28"/>
          <w:szCs w:val="28"/>
        </w:rPr>
        <w:br/>
        <w:t xml:space="preserve">по поручению Губернатора Ростовской области, проекты докладов на имя Губернатора Ростовской области по результатам рассмотрения обращений, </w:t>
      </w:r>
      <w:r w:rsidR="000201F2">
        <w:rPr>
          <w:kern w:val="2"/>
          <w:sz w:val="28"/>
          <w:szCs w:val="28"/>
        </w:rPr>
        <w:br/>
        <w:t>а также проекты ответов в адрес депутатов Государственной Думы Федерального Собрания Российской Федерации, Законодательного Собрания Ростовской области, направляемые на подпись Губернатору Ростовской области, визируются начальником управления</w:t>
      </w:r>
      <w:proofErr w:type="gramStart"/>
      <w:r w:rsidR="000201F2">
        <w:rPr>
          <w:kern w:val="2"/>
          <w:sz w:val="28"/>
          <w:szCs w:val="28"/>
        </w:rPr>
        <w:t>.».</w:t>
      </w:r>
      <w:proofErr w:type="gramEnd"/>
    </w:p>
    <w:p w:rsidR="000201F2" w:rsidRDefault="000201F2" w:rsidP="001B43F5">
      <w:pPr>
        <w:spacing w:line="247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5.</w:t>
      </w:r>
      <w:r>
        <w:rPr>
          <w:b/>
          <w:kern w:val="2"/>
          <w:sz w:val="28"/>
          <w:szCs w:val="28"/>
        </w:rPr>
        <w:t> </w:t>
      </w:r>
      <w:r>
        <w:rPr>
          <w:kern w:val="2"/>
          <w:sz w:val="28"/>
          <w:szCs w:val="28"/>
        </w:rPr>
        <w:t>Раздел 8 изложить в следующей редакции:</w:t>
      </w:r>
    </w:p>
    <w:p w:rsidR="000201F2" w:rsidRDefault="000201F2" w:rsidP="000201F2">
      <w:pPr>
        <w:autoSpaceDE w:val="0"/>
        <w:autoSpaceDN w:val="0"/>
        <w:adjustRightInd w:val="0"/>
        <w:spacing w:line="245" w:lineRule="auto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0609A">
        <w:rPr>
          <w:rFonts w:eastAsia="Calibri"/>
          <w:sz w:val="28"/>
          <w:szCs w:val="28"/>
          <w:lang w:eastAsia="en-US"/>
        </w:rPr>
        <w:t>«8. Обжалование решений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0609A">
        <w:rPr>
          <w:rFonts w:eastAsia="Calibri"/>
          <w:sz w:val="28"/>
          <w:szCs w:val="28"/>
          <w:lang w:eastAsia="en-US"/>
        </w:rPr>
        <w:t xml:space="preserve">или действий (бездействия) </w:t>
      </w:r>
    </w:p>
    <w:p w:rsidR="000201F2" w:rsidRPr="0020609A" w:rsidRDefault="000201F2" w:rsidP="000201F2">
      <w:pPr>
        <w:autoSpaceDE w:val="0"/>
        <w:autoSpaceDN w:val="0"/>
        <w:adjustRightInd w:val="0"/>
        <w:spacing w:line="245" w:lineRule="auto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0609A">
        <w:rPr>
          <w:rFonts w:eastAsia="Calibri"/>
          <w:sz w:val="28"/>
          <w:szCs w:val="28"/>
          <w:lang w:eastAsia="en-US"/>
        </w:rPr>
        <w:t>должностных лиц</w:t>
      </w:r>
      <w:r w:rsidR="001B43F5">
        <w:rPr>
          <w:rFonts w:eastAsia="Calibri"/>
          <w:sz w:val="28"/>
          <w:szCs w:val="28"/>
          <w:lang w:eastAsia="en-US"/>
        </w:rPr>
        <w:t xml:space="preserve"> Административной инспекции</w:t>
      </w:r>
      <w:r w:rsidRPr="0020609A">
        <w:rPr>
          <w:rFonts w:eastAsia="Calibri"/>
          <w:sz w:val="28"/>
          <w:szCs w:val="28"/>
          <w:lang w:eastAsia="en-US"/>
        </w:rPr>
        <w:t xml:space="preserve"> Ростовской области</w:t>
      </w:r>
    </w:p>
    <w:p w:rsidR="000201F2" w:rsidRPr="00324501" w:rsidRDefault="000201F2" w:rsidP="000201F2">
      <w:pPr>
        <w:autoSpaceDE w:val="0"/>
        <w:autoSpaceDN w:val="0"/>
        <w:adjustRightInd w:val="0"/>
        <w:spacing w:line="245" w:lineRule="auto"/>
        <w:jc w:val="center"/>
        <w:rPr>
          <w:rFonts w:eastAsia="Calibri"/>
          <w:sz w:val="28"/>
          <w:szCs w:val="28"/>
          <w:lang w:eastAsia="en-US"/>
        </w:rPr>
      </w:pPr>
    </w:p>
    <w:p w:rsidR="000201F2" w:rsidRDefault="000201F2" w:rsidP="000201F2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 Предметом обжалования является решение или действия (бездействие) должностного лица </w:t>
      </w:r>
      <w:r w:rsidR="001B43F5" w:rsidRPr="001B43F5">
        <w:rPr>
          <w:rFonts w:ascii="Times New Roman" w:hAnsi="Times New Roman"/>
          <w:sz w:val="28"/>
          <w:szCs w:val="28"/>
        </w:rPr>
        <w:t>Административной инспекции</w:t>
      </w:r>
      <w:r>
        <w:rPr>
          <w:rFonts w:ascii="Times New Roman" w:hAnsi="Times New Roman"/>
          <w:sz w:val="28"/>
          <w:szCs w:val="28"/>
        </w:rPr>
        <w:t xml:space="preserve"> Ростовской области, принятые или осуществленные им в ходе исполнения настоящего Порядка.</w:t>
      </w:r>
    </w:p>
    <w:p w:rsidR="000201F2" w:rsidRDefault="000201F2" w:rsidP="000201F2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 Жалоба гражданина на решение или действия (бездействие) в связи </w:t>
      </w:r>
      <w:r>
        <w:rPr>
          <w:rFonts w:ascii="Times New Roman" w:hAnsi="Times New Roman"/>
          <w:sz w:val="28"/>
          <w:szCs w:val="28"/>
        </w:rPr>
        <w:br/>
        <w:t xml:space="preserve">с рассмотрением обращений подается в письменной или в электронной форме </w:t>
      </w:r>
      <w:r>
        <w:rPr>
          <w:rFonts w:ascii="Times New Roman" w:hAnsi="Times New Roman"/>
          <w:sz w:val="28"/>
          <w:szCs w:val="28"/>
        </w:rPr>
        <w:br/>
        <w:t>и рассматривается в соответствии с настоящим Порядком.</w:t>
      </w:r>
    </w:p>
    <w:p w:rsidR="000201F2" w:rsidRDefault="000201F2" w:rsidP="000201F2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 Гражданин в своей жалобе на решение или действия (бездействие) указывает сведения об обжалуемых решениях и действиях (бездействии). </w:t>
      </w:r>
    </w:p>
    <w:p w:rsidR="000201F2" w:rsidRPr="0003595D" w:rsidRDefault="000201F2" w:rsidP="000201F2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подтверждение своих доводов гражданин может прилагать сведения </w:t>
      </w:r>
      <w:r>
        <w:rPr>
          <w:rFonts w:ascii="Times New Roman" w:hAnsi="Times New Roman"/>
          <w:sz w:val="28"/>
          <w:szCs w:val="28"/>
        </w:rPr>
        <w:br/>
        <w:t xml:space="preserve">и </w:t>
      </w:r>
      <w:r w:rsidRPr="0003595D">
        <w:rPr>
          <w:rFonts w:ascii="Times New Roman" w:hAnsi="Times New Roman"/>
          <w:sz w:val="28"/>
          <w:szCs w:val="28"/>
        </w:rPr>
        <w:t>материалы либо их копии.</w:t>
      </w:r>
    </w:p>
    <w:p w:rsidR="000201F2" w:rsidRPr="0003595D" w:rsidRDefault="000201F2" w:rsidP="0003595D">
      <w:pPr>
        <w:pStyle w:val="af9"/>
        <w:spacing w:line="245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595D">
        <w:rPr>
          <w:rFonts w:ascii="Times New Roman" w:hAnsi="Times New Roman"/>
          <w:sz w:val="28"/>
          <w:szCs w:val="28"/>
        </w:rPr>
        <w:t xml:space="preserve">8.4. По результатам рассмотрения жалобы на решение или действия (бездействие) должностных лиц </w:t>
      </w:r>
      <w:r w:rsidR="0003595D" w:rsidRPr="0003595D">
        <w:rPr>
          <w:rFonts w:ascii="Times New Roman" w:hAnsi="Times New Roman"/>
          <w:sz w:val="28"/>
          <w:szCs w:val="28"/>
        </w:rPr>
        <w:t>Административной инспекции</w:t>
      </w:r>
      <w:r w:rsidRPr="0003595D">
        <w:rPr>
          <w:rFonts w:ascii="Times New Roman" w:hAnsi="Times New Roman"/>
          <w:sz w:val="28"/>
          <w:szCs w:val="28"/>
        </w:rPr>
        <w:t xml:space="preserve"> Ростовской области, принимается одно из следующих решений:  </w:t>
      </w:r>
    </w:p>
    <w:p w:rsidR="000201F2" w:rsidRDefault="000201F2" w:rsidP="000201F2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5D">
        <w:rPr>
          <w:rFonts w:ascii="Times New Roman" w:hAnsi="Times New Roman"/>
          <w:sz w:val="28"/>
          <w:szCs w:val="28"/>
        </w:rPr>
        <w:t>удовлетворить</w:t>
      </w:r>
      <w:r>
        <w:rPr>
          <w:rFonts w:ascii="Times New Roman" w:hAnsi="Times New Roman"/>
          <w:sz w:val="28"/>
          <w:szCs w:val="28"/>
        </w:rPr>
        <w:t xml:space="preserve"> жалобу, признать решение или действия (бездействие) неправомерными и определить меры, которые должны быть приняты с целью устранения установленных (выявленных) нарушений;</w:t>
      </w:r>
    </w:p>
    <w:p w:rsidR="000201F2" w:rsidRDefault="000201F2" w:rsidP="000201F2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отказать в удовлетворении жалобы.</w:t>
      </w:r>
    </w:p>
    <w:p w:rsidR="000201F2" w:rsidRDefault="000201F2" w:rsidP="00774C6D">
      <w:pPr>
        <w:pStyle w:val="af9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8.7. Обжалование решений или действий (бездействия) </w:t>
      </w:r>
      <w:r w:rsidR="0003595D">
        <w:rPr>
          <w:rFonts w:ascii="Times New Roman" w:hAnsi="Times New Roman"/>
          <w:sz w:val="28"/>
          <w:szCs w:val="28"/>
        </w:rPr>
        <w:t xml:space="preserve">начальника </w:t>
      </w:r>
      <w:r w:rsidR="0003595D" w:rsidRPr="0003595D">
        <w:rPr>
          <w:rFonts w:ascii="Times New Roman" w:hAnsi="Times New Roman"/>
          <w:sz w:val="28"/>
          <w:szCs w:val="28"/>
        </w:rPr>
        <w:t>Административной инспекции</w:t>
      </w:r>
      <w:r>
        <w:rPr>
          <w:rFonts w:ascii="Times New Roman" w:hAnsi="Times New Roman"/>
          <w:sz w:val="28"/>
          <w:szCs w:val="28"/>
        </w:rPr>
        <w:t xml:space="preserve"> Ростовской обла</w:t>
      </w:r>
      <w:r w:rsidR="0003595D"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z w:val="28"/>
          <w:szCs w:val="28"/>
        </w:rPr>
        <w:t xml:space="preserve">, связанных с рассмотрением обращений, а также решения, принятого по результатам рассмотрения жалобы </w:t>
      </w:r>
      <w:r w:rsidR="000D3797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на решение или действия (бездействие), должностных лиц </w:t>
      </w:r>
      <w:r w:rsidR="0003595D" w:rsidRPr="0003595D">
        <w:rPr>
          <w:rFonts w:ascii="Times New Roman" w:hAnsi="Times New Roman"/>
          <w:sz w:val="28"/>
          <w:szCs w:val="28"/>
        </w:rPr>
        <w:t xml:space="preserve">Административной </w:t>
      </w:r>
      <w:r w:rsidR="0003595D" w:rsidRPr="0003595D">
        <w:rPr>
          <w:rFonts w:ascii="Times New Roman" w:hAnsi="Times New Roman"/>
          <w:sz w:val="28"/>
          <w:szCs w:val="28"/>
        </w:rPr>
        <w:lastRenderedPageBreak/>
        <w:t>инспекции</w:t>
      </w:r>
      <w:r w:rsidR="0003595D">
        <w:rPr>
          <w:rFonts w:ascii="Times New Roman" w:hAnsi="Times New Roman"/>
          <w:sz w:val="28"/>
          <w:szCs w:val="28"/>
        </w:rPr>
        <w:t xml:space="preserve"> Ростовской области</w:t>
      </w:r>
      <w:r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в судебном порядке в соответствии с законод</w:t>
      </w:r>
      <w:r w:rsidR="00774C6D">
        <w:rPr>
          <w:rFonts w:ascii="Times New Roman" w:hAnsi="Times New Roman"/>
          <w:sz w:val="28"/>
          <w:szCs w:val="28"/>
        </w:rPr>
        <w:t>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.». </w:t>
      </w:r>
    </w:p>
    <w:p w:rsidR="00AE67E9" w:rsidRDefault="00AE67E9" w:rsidP="000F1280">
      <w:pPr>
        <w:ind w:firstLine="709"/>
        <w:jc w:val="both"/>
        <w:rPr>
          <w:sz w:val="28"/>
          <w:szCs w:val="28"/>
        </w:rPr>
      </w:pPr>
    </w:p>
    <w:p w:rsidR="00AE67E9" w:rsidRDefault="00AE67E9" w:rsidP="00AE67E9">
      <w:pPr>
        <w:pStyle w:val="af3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>Заведующий сектором правовой и кадровой работы</w:t>
      </w:r>
    </w:p>
    <w:p w:rsidR="004939E0" w:rsidRDefault="00AE67E9" w:rsidP="00C95779">
      <w:pPr>
        <w:pStyle w:val="af3"/>
        <w:ind w:firstLine="0"/>
        <w:contextualSpacing/>
        <w:rPr>
          <w:sz w:val="28"/>
          <w:szCs w:val="28"/>
        </w:rPr>
      </w:pPr>
      <w:r w:rsidRPr="00137E13">
        <w:rPr>
          <w:sz w:val="28"/>
          <w:szCs w:val="28"/>
        </w:rPr>
        <w:t>Административной инспекции Ростовской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В.А. Лысенко</w:t>
      </w:r>
    </w:p>
    <w:sectPr w:rsidR="004939E0" w:rsidSect="000201F2">
      <w:pgSz w:w="11906" w:h="16838"/>
      <w:pgMar w:top="709" w:right="567" w:bottom="99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F53" w:rsidRDefault="003A1F53" w:rsidP="000F1280">
      <w:r>
        <w:separator/>
      </w:r>
    </w:p>
  </w:endnote>
  <w:endnote w:type="continuationSeparator" w:id="0">
    <w:p w:rsidR="003A1F53" w:rsidRDefault="003A1F53" w:rsidP="000F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F53" w:rsidRDefault="003A1F53" w:rsidP="000F1280">
      <w:r>
        <w:separator/>
      </w:r>
    </w:p>
  </w:footnote>
  <w:footnote w:type="continuationSeparator" w:id="0">
    <w:p w:rsidR="003A1F53" w:rsidRDefault="003A1F53" w:rsidP="000F1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1.%1."/>
      <w:lvlJc w:val="left"/>
      <w:pPr>
        <w:tabs>
          <w:tab w:val="num" w:pos="1698"/>
        </w:tabs>
        <w:ind w:left="1698" w:hanging="9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>
        <w:rFonts w:cs="Times New Roman"/>
      </w:rPr>
    </w:lvl>
  </w:abstractNum>
  <w:abstractNum w:abstractNumId="4">
    <w:nsid w:val="0787790B"/>
    <w:multiLevelType w:val="hybridMultilevel"/>
    <w:tmpl w:val="BDA6085C"/>
    <w:lvl w:ilvl="0" w:tplc="9D1A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72A12"/>
    <w:multiLevelType w:val="hybridMultilevel"/>
    <w:tmpl w:val="80C0B1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4D6E7F"/>
    <w:multiLevelType w:val="hybridMultilevel"/>
    <w:tmpl w:val="9D8EC7A2"/>
    <w:lvl w:ilvl="0" w:tplc="3E406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44508B"/>
    <w:multiLevelType w:val="hybridMultilevel"/>
    <w:tmpl w:val="49769952"/>
    <w:lvl w:ilvl="0" w:tplc="D2A8F980">
      <w:start w:val="1"/>
      <w:numFmt w:val="decimal"/>
      <w:suff w:val="space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DE"/>
    <w:rsid w:val="00006A6C"/>
    <w:rsid w:val="000201F2"/>
    <w:rsid w:val="000268FD"/>
    <w:rsid w:val="0003595D"/>
    <w:rsid w:val="00097B5E"/>
    <w:rsid w:val="000B0D45"/>
    <w:rsid w:val="000C40AC"/>
    <w:rsid w:val="000C61C8"/>
    <w:rsid w:val="000D3797"/>
    <w:rsid w:val="000E4C07"/>
    <w:rsid w:val="000F1280"/>
    <w:rsid w:val="00122132"/>
    <w:rsid w:val="00124F5C"/>
    <w:rsid w:val="00137E13"/>
    <w:rsid w:val="001826E3"/>
    <w:rsid w:val="00183BDE"/>
    <w:rsid w:val="001B43F5"/>
    <w:rsid w:val="001E657D"/>
    <w:rsid w:val="001F557F"/>
    <w:rsid w:val="00256CFA"/>
    <w:rsid w:val="00270180"/>
    <w:rsid w:val="00281A72"/>
    <w:rsid w:val="002B6079"/>
    <w:rsid w:val="002F1267"/>
    <w:rsid w:val="00311CB5"/>
    <w:rsid w:val="003320CF"/>
    <w:rsid w:val="00337A9C"/>
    <w:rsid w:val="00337AA9"/>
    <w:rsid w:val="003425E7"/>
    <w:rsid w:val="003A1F53"/>
    <w:rsid w:val="003B16F8"/>
    <w:rsid w:val="003B5ACA"/>
    <w:rsid w:val="004035F7"/>
    <w:rsid w:val="00425749"/>
    <w:rsid w:val="00432C17"/>
    <w:rsid w:val="004604EA"/>
    <w:rsid w:val="00463E0D"/>
    <w:rsid w:val="004939E0"/>
    <w:rsid w:val="00494525"/>
    <w:rsid w:val="004A7C20"/>
    <w:rsid w:val="004F0455"/>
    <w:rsid w:val="005025C5"/>
    <w:rsid w:val="00507C89"/>
    <w:rsid w:val="005417ED"/>
    <w:rsid w:val="00547D44"/>
    <w:rsid w:val="00550C10"/>
    <w:rsid w:val="0055386C"/>
    <w:rsid w:val="00555500"/>
    <w:rsid w:val="005837BB"/>
    <w:rsid w:val="005A3440"/>
    <w:rsid w:val="005B4279"/>
    <w:rsid w:val="005E01C2"/>
    <w:rsid w:val="005F779E"/>
    <w:rsid w:val="006016E6"/>
    <w:rsid w:val="00623330"/>
    <w:rsid w:val="00663511"/>
    <w:rsid w:val="006A3230"/>
    <w:rsid w:val="006C1F09"/>
    <w:rsid w:val="006C37D6"/>
    <w:rsid w:val="006E2E40"/>
    <w:rsid w:val="006F23DE"/>
    <w:rsid w:val="0071355A"/>
    <w:rsid w:val="0071395B"/>
    <w:rsid w:val="00723DC4"/>
    <w:rsid w:val="00746DA6"/>
    <w:rsid w:val="0076648B"/>
    <w:rsid w:val="00774C6D"/>
    <w:rsid w:val="0079527A"/>
    <w:rsid w:val="007D3409"/>
    <w:rsid w:val="007E6CBB"/>
    <w:rsid w:val="00802924"/>
    <w:rsid w:val="0087416D"/>
    <w:rsid w:val="00882929"/>
    <w:rsid w:val="008A0EA0"/>
    <w:rsid w:val="008A6E19"/>
    <w:rsid w:val="008C2255"/>
    <w:rsid w:val="008D49F1"/>
    <w:rsid w:val="008E62BA"/>
    <w:rsid w:val="00900581"/>
    <w:rsid w:val="00904E51"/>
    <w:rsid w:val="00924D0D"/>
    <w:rsid w:val="00933D36"/>
    <w:rsid w:val="00941B52"/>
    <w:rsid w:val="00974757"/>
    <w:rsid w:val="00993AAA"/>
    <w:rsid w:val="009A0860"/>
    <w:rsid w:val="009A661F"/>
    <w:rsid w:val="009B2F64"/>
    <w:rsid w:val="009E2BF5"/>
    <w:rsid w:val="00A07163"/>
    <w:rsid w:val="00A12D7B"/>
    <w:rsid w:val="00A42500"/>
    <w:rsid w:val="00A4496B"/>
    <w:rsid w:val="00A5762C"/>
    <w:rsid w:val="00A910D5"/>
    <w:rsid w:val="00AC38A0"/>
    <w:rsid w:val="00AE02C0"/>
    <w:rsid w:val="00AE67E9"/>
    <w:rsid w:val="00B079BD"/>
    <w:rsid w:val="00B34C73"/>
    <w:rsid w:val="00B36C69"/>
    <w:rsid w:val="00B730AB"/>
    <w:rsid w:val="00B8617A"/>
    <w:rsid w:val="00BA5972"/>
    <w:rsid w:val="00BA7F23"/>
    <w:rsid w:val="00BC3CD2"/>
    <w:rsid w:val="00BD3D0C"/>
    <w:rsid w:val="00BD4211"/>
    <w:rsid w:val="00BD5964"/>
    <w:rsid w:val="00BE28A4"/>
    <w:rsid w:val="00BE2A7B"/>
    <w:rsid w:val="00BF0814"/>
    <w:rsid w:val="00BF479C"/>
    <w:rsid w:val="00C2752C"/>
    <w:rsid w:val="00C40062"/>
    <w:rsid w:val="00C501DB"/>
    <w:rsid w:val="00C556A4"/>
    <w:rsid w:val="00C60993"/>
    <w:rsid w:val="00C721D8"/>
    <w:rsid w:val="00C77E9F"/>
    <w:rsid w:val="00C85D39"/>
    <w:rsid w:val="00C95779"/>
    <w:rsid w:val="00C9677B"/>
    <w:rsid w:val="00C97080"/>
    <w:rsid w:val="00CA7B8C"/>
    <w:rsid w:val="00CC203D"/>
    <w:rsid w:val="00CD517C"/>
    <w:rsid w:val="00D077E5"/>
    <w:rsid w:val="00D451AB"/>
    <w:rsid w:val="00D5453A"/>
    <w:rsid w:val="00D6663F"/>
    <w:rsid w:val="00D72C85"/>
    <w:rsid w:val="00D72D2F"/>
    <w:rsid w:val="00D85D5A"/>
    <w:rsid w:val="00DB55BE"/>
    <w:rsid w:val="00DC6B29"/>
    <w:rsid w:val="00DE0CDD"/>
    <w:rsid w:val="00E57B24"/>
    <w:rsid w:val="00E60753"/>
    <w:rsid w:val="00EC07FD"/>
    <w:rsid w:val="00EC6060"/>
    <w:rsid w:val="00EF05D5"/>
    <w:rsid w:val="00F00EB3"/>
    <w:rsid w:val="00F5420D"/>
    <w:rsid w:val="00F62A1F"/>
    <w:rsid w:val="00F63CE2"/>
    <w:rsid w:val="00F97062"/>
    <w:rsid w:val="00FB1BB0"/>
    <w:rsid w:val="00FB7343"/>
    <w:rsid w:val="00FD2135"/>
    <w:rsid w:val="00FD3598"/>
    <w:rsid w:val="00FE63F2"/>
    <w:rsid w:val="00FF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</w:rPr>
  </w:style>
  <w:style w:type="character" w:customStyle="1" w:styleId="WW8NumSt26z0">
    <w:name w:val="WW8NumSt26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5">
    <w:name w:val="Знак Знак5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4">
    <w:name w:val="Знак Знак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">
    <w:name w:val="Знак Знак3"/>
    <w:rPr>
      <w:rFonts w:cs="Times New Roman"/>
      <w:sz w:val="24"/>
      <w:szCs w:val="24"/>
    </w:rPr>
  </w:style>
  <w:style w:type="character" w:customStyle="1" w:styleId="20">
    <w:name w:val="Знак Знак2"/>
    <w:rPr>
      <w:rFonts w:cs="Times New Roman"/>
      <w:sz w:val="24"/>
      <w:szCs w:val="24"/>
    </w:rPr>
  </w:style>
  <w:style w:type="character" w:customStyle="1" w:styleId="11">
    <w:name w:val="Знак Знак1"/>
    <w:rPr>
      <w:rFonts w:ascii="Tahoma" w:hAnsi="Tahoma" w:cs="Tahoma"/>
      <w:sz w:val="16"/>
      <w:szCs w:val="16"/>
    </w:rPr>
  </w:style>
  <w:style w:type="character" w:customStyle="1" w:styleId="a3">
    <w:name w:val="Знак Знак"/>
    <w:rPr>
      <w:rFonts w:cs="Times New Roman"/>
      <w:sz w:val="24"/>
      <w:szCs w:val="24"/>
    </w:rPr>
  </w:style>
  <w:style w:type="character" w:styleId="a4">
    <w:name w:val="Emphasis"/>
    <w:qFormat/>
    <w:rPr>
      <w:rFonts w:cs="Times New Roman"/>
      <w:i/>
      <w:i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List"/>
    <w:basedOn w:val="a6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table" w:styleId="ae">
    <w:name w:val="Table Grid"/>
    <w:basedOn w:val="a1"/>
    <w:rsid w:val="00D85D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ink w:val="a6"/>
    <w:rsid w:val="00C85D39"/>
    <w:rPr>
      <w:sz w:val="28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C85D39"/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6E2E40"/>
    <w:pPr>
      <w:ind w:left="720"/>
      <w:contextualSpacing/>
    </w:pPr>
  </w:style>
  <w:style w:type="paragraph" w:customStyle="1" w:styleId="af0">
    <w:name w:val="Знак Знак Знак Знак Знак Знак Знак"/>
    <w:basedOn w:val="a"/>
    <w:rsid w:val="00C60993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1">
    <w:name w:val="Hyperlink"/>
    <w:basedOn w:val="a0"/>
    <w:rsid w:val="00BD4211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5F779E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3">
    <w:name w:val="Текст обычный"/>
    <w:basedOn w:val="a"/>
    <w:rsid w:val="005F779E"/>
    <w:pPr>
      <w:suppressAutoHyphens w:val="0"/>
      <w:spacing w:before="120"/>
      <w:ind w:firstLine="709"/>
      <w:jc w:val="both"/>
    </w:pPr>
    <w:rPr>
      <w:lang w:eastAsia="ru-RU"/>
    </w:rPr>
  </w:style>
  <w:style w:type="paragraph" w:customStyle="1" w:styleId="af4">
    <w:name w:val="Знак Знак Знак Знак Знак Знак Знак"/>
    <w:basedOn w:val="a"/>
    <w:rsid w:val="00B730AB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footnote text"/>
    <w:basedOn w:val="a"/>
    <w:link w:val="af6"/>
    <w:rsid w:val="000F1280"/>
    <w:pPr>
      <w:suppressAutoHyphens w:val="0"/>
    </w:pPr>
    <w:rPr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0F1280"/>
  </w:style>
  <w:style w:type="character" w:styleId="af7">
    <w:name w:val="footnote reference"/>
    <w:rsid w:val="000F1280"/>
    <w:rPr>
      <w:vertAlign w:val="superscript"/>
    </w:rPr>
  </w:style>
  <w:style w:type="character" w:customStyle="1" w:styleId="af8">
    <w:name w:val="Гипертекстовая ссылка"/>
    <w:basedOn w:val="a0"/>
    <w:uiPriority w:val="99"/>
    <w:rsid w:val="000F1280"/>
    <w:rPr>
      <w:color w:val="106BBE"/>
    </w:rPr>
  </w:style>
  <w:style w:type="paragraph" w:styleId="af9">
    <w:name w:val="No Spacing"/>
    <w:uiPriority w:val="1"/>
    <w:qFormat/>
    <w:rsid w:val="000201F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</w:rPr>
  </w:style>
  <w:style w:type="character" w:customStyle="1" w:styleId="WW8NumSt26z0">
    <w:name w:val="WW8NumSt26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5">
    <w:name w:val="Знак Знак5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4">
    <w:name w:val="Знак Знак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">
    <w:name w:val="Знак Знак3"/>
    <w:rPr>
      <w:rFonts w:cs="Times New Roman"/>
      <w:sz w:val="24"/>
      <w:szCs w:val="24"/>
    </w:rPr>
  </w:style>
  <w:style w:type="character" w:customStyle="1" w:styleId="20">
    <w:name w:val="Знак Знак2"/>
    <w:rPr>
      <w:rFonts w:cs="Times New Roman"/>
      <w:sz w:val="24"/>
      <w:szCs w:val="24"/>
    </w:rPr>
  </w:style>
  <w:style w:type="character" w:customStyle="1" w:styleId="11">
    <w:name w:val="Знак Знак1"/>
    <w:rPr>
      <w:rFonts w:ascii="Tahoma" w:hAnsi="Tahoma" w:cs="Tahoma"/>
      <w:sz w:val="16"/>
      <w:szCs w:val="16"/>
    </w:rPr>
  </w:style>
  <w:style w:type="character" w:customStyle="1" w:styleId="a3">
    <w:name w:val="Знак Знак"/>
    <w:rPr>
      <w:rFonts w:cs="Times New Roman"/>
      <w:sz w:val="24"/>
      <w:szCs w:val="24"/>
    </w:rPr>
  </w:style>
  <w:style w:type="character" w:styleId="a4">
    <w:name w:val="Emphasis"/>
    <w:qFormat/>
    <w:rPr>
      <w:rFonts w:cs="Times New Roman"/>
      <w:i/>
      <w:i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List"/>
    <w:basedOn w:val="a6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table" w:styleId="ae">
    <w:name w:val="Table Grid"/>
    <w:basedOn w:val="a1"/>
    <w:rsid w:val="00D85D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ink w:val="a6"/>
    <w:rsid w:val="00C85D39"/>
    <w:rPr>
      <w:sz w:val="28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C85D39"/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6E2E40"/>
    <w:pPr>
      <w:ind w:left="720"/>
      <w:contextualSpacing/>
    </w:pPr>
  </w:style>
  <w:style w:type="paragraph" w:customStyle="1" w:styleId="af0">
    <w:name w:val="Знак Знак Знак Знак Знак Знак Знак"/>
    <w:basedOn w:val="a"/>
    <w:rsid w:val="00C60993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1">
    <w:name w:val="Hyperlink"/>
    <w:basedOn w:val="a0"/>
    <w:rsid w:val="00BD4211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5F779E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3">
    <w:name w:val="Текст обычный"/>
    <w:basedOn w:val="a"/>
    <w:rsid w:val="005F779E"/>
    <w:pPr>
      <w:suppressAutoHyphens w:val="0"/>
      <w:spacing w:before="120"/>
      <w:ind w:firstLine="709"/>
      <w:jc w:val="both"/>
    </w:pPr>
    <w:rPr>
      <w:lang w:eastAsia="ru-RU"/>
    </w:rPr>
  </w:style>
  <w:style w:type="paragraph" w:customStyle="1" w:styleId="af4">
    <w:name w:val="Знак Знак Знак Знак Знак Знак Знак"/>
    <w:basedOn w:val="a"/>
    <w:rsid w:val="00B730AB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footnote text"/>
    <w:basedOn w:val="a"/>
    <w:link w:val="af6"/>
    <w:rsid w:val="000F1280"/>
    <w:pPr>
      <w:suppressAutoHyphens w:val="0"/>
    </w:pPr>
    <w:rPr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0F1280"/>
  </w:style>
  <w:style w:type="character" w:styleId="af7">
    <w:name w:val="footnote reference"/>
    <w:rsid w:val="000F1280"/>
    <w:rPr>
      <w:vertAlign w:val="superscript"/>
    </w:rPr>
  </w:style>
  <w:style w:type="character" w:customStyle="1" w:styleId="af8">
    <w:name w:val="Гипертекстовая ссылка"/>
    <w:basedOn w:val="a0"/>
    <w:uiPriority w:val="99"/>
    <w:rsid w:val="000F1280"/>
    <w:rPr>
      <w:color w:val="106BBE"/>
    </w:rPr>
  </w:style>
  <w:style w:type="paragraph" w:styleId="af9">
    <w:name w:val="No Spacing"/>
    <w:uiPriority w:val="1"/>
    <w:qFormat/>
    <w:rsid w:val="000201F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B8B26ED92945F0AE5645AD35D12B35D4E45A4ADBC3D45AE90BF1A971A1EC55A18ECE057s2y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etters.donlan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6A0BF8EB2C7DAF166908101150D9EC0F49E6191F2F092E75C3A5078FBA531E7CF6340B9FA507948F1B03Ff4u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A0BF8EB2C7DAF166908101150D9EC0F49E6191F2F092E75C3A5078FBA531E7CF6340B9FA507948F1B03Cf4u8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SityLine</cp:lastModifiedBy>
  <cp:revision>8</cp:revision>
  <cp:lastPrinted>2017-03-27T09:52:00Z</cp:lastPrinted>
  <dcterms:created xsi:type="dcterms:W3CDTF">2018-04-25T15:14:00Z</dcterms:created>
  <dcterms:modified xsi:type="dcterms:W3CDTF">2018-05-07T07:32:00Z</dcterms:modified>
</cp:coreProperties>
</file>